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X="-810" w:tblpY="1711"/>
        <w:tblW w:w="105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79"/>
        <w:gridCol w:w="4440"/>
        <w:gridCol w:w="222"/>
      </w:tblGrid>
      <w:tr w:rsidR="002A6C9D" w:rsidTr="004F1896">
        <w:trPr>
          <w:trHeight w:val="667"/>
        </w:trPr>
        <w:tc>
          <w:tcPr>
            <w:tcW w:w="5879" w:type="dxa"/>
          </w:tcPr>
          <w:p w:rsidR="00E16A91" w:rsidRPr="002800CA" w:rsidRDefault="00E16A91" w:rsidP="004F1896">
            <w:pPr>
              <w:pStyle w:val="a3"/>
              <w:ind w:left="142"/>
            </w:pPr>
            <w:r w:rsidRPr="002800CA">
              <w:rPr>
                <w:i/>
              </w:rPr>
              <w:t>ΤΜΗΜΑ ΕΛΕΓΧΟΥ &amp; ΕΠΕΞΕΡΓΑΣΙΑΣ ΛΥΜΑΤΩΝ</w:t>
            </w:r>
            <w:r w:rsidRPr="002800CA">
              <w:t xml:space="preserve"> </w:t>
            </w:r>
          </w:p>
          <w:p w:rsidR="004F65D9" w:rsidRDefault="00E16A91" w:rsidP="004F1896">
            <w:pPr>
              <w:ind w:left="142"/>
              <w:jc w:val="both"/>
              <w:rPr>
                <w:sz w:val="16"/>
                <w:szCs w:val="16"/>
              </w:rPr>
            </w:pPr>
            <w:r w:rsidRPr="002800CA">
              <w:rPr>
                <w:sz w:val="16"/>
                <w:szCs w:val="16"/>
              </w:rPr>
              <w:t>ΒΙΟΛΟΓΙΚΟΣ ΚΑΘΑΡΙΣΜΟΣ</w:t>
            </w:r>
          </w:p>
          <w:p w:rsidR="008E2674" w:rsidRPr="004F65D9" w:rsidRDefault="008E2674" w:rsidP="004F1896">
            <w:pPr>
              <w:ind w:left="142"/>
              <w:jc w:val="both"/>
              <w:rPr>
                <w:sz w:val="16"/>
                <w:szCs w:val="16"/>
              </w:rPr>
            </w:pPr>
            <w:r w:rsidRPr="003B3E6E">
              <w:t>ΑΡΜΟΔΙΟΣ:</w:t>
            </w:r>
            <w:r w:rsidR="004F65D9">
              <w:t xml:space="preserve"> </w:t>
            </w:r>
            <w:r w:rsidRPr="003B3E6E">
              <w:t>ΠΑΠΑΔΟΠΟΥΛΟΣ ΑΠΟΣΤΟΛΟΣ</w:t>
            </w:r>
          </w:p>
        </w:tc>
        <w:tc>
          <w:tcPr>
            <w:tcW w:w="4440" w:type="dxa"/>
          </w:tcPr>
          <w:p w:rsidR="008E2674" w:rsidRDefault="008E2674" w:rsidP="004F1896">
            <w:pPr>
              <w:ind w:left="142" w:right="-2579"/>
              <w:jc w:val="both"/>
              <w:rPr>
                <w:sz w:val="24"/>
                <w:szCs w:val="24"/>
              </w:rPr>
            </w:pPr>
          </w:p>
          <w:p w:rsidR="002A6C9D" w:rsidRDefault="002A6C9D" w:rsidP="004F1896">
            <w:pPr>
              <w:ind w:left="142" w:right="-2579"/>
              <w:jc w:val="both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2A6C9D" w:rsidRDefault="002A6C9D" w:rsidP="004F1896">
            <w:pPr>
              <w:jc w:val="both"/>
              <w:rPr>
                <w:sz w:val="24"/>
                <w:szCs w:val="24"/>
              </w:rPr>
            </w:pPr>
          </w:p>
        </w:tc>
      </w:tr>
    </w:tbl>
    <w:p w:rsidR="008E2674" w:rsidRPr="00003836" w:rsidRDefault="00003836" w:rsidP="00003836">
      <w:pPr>
        <w:rPr>
          <w:b/>
        </w:rPr>
      </w:pPr>
      <w:r w:rsidRPr="00003836">
        <w:rPr>
          <w:b/>
        </w:rPr>
        <w:t>ΔΗΜΟΤΙΚΗ ΕΠΙΧΕΙΡΗΣΗ ΥΔΡ-ΑΠΟΧ</w:t>
      </w:r>
    </w:p>
    <w:p w:rsidR="004F65D9" w:rsidRPr="004F65D9" w:rsidRDefault="004F65D9" w:rsidP="004F65D9">
      <w:pPr>
        <w:tabs>
          <w:tab w:val="left" w:pos="8895"/>
        </w:tabs>
        <w:ind w:left="1418" w:hanging="992"/>
        <w:jc w:val="both"/>
        <w:rPr>
          <w:b/>
          <w:sz w:val="24"/>
          <w:szCs w:val="24"/>
        </w:rPr>
      </w:pPr>
      <w:bookmarkStart w:id="0" w:name="OLE_LINK25"/>
      <w:bookmarkStart w:id="1" w:name="OLE_LINK26"/>
      <w:bookmarkStart w:id="2" w:name="OLE_LINK27"/>
      <w:r w:rsidRPr="004F65D9">
        <w:rPr>
          <w:b/>
          <w:sz w:val="24"/>
          <w:szCs w:val="24"/>
        </w:rPr>
        <w:t>Δ/</w:t>
      </w:r>
      <w:proofErr w:type="spellStart"/>
      <w:r w:rsidRPr="004F65D9">
        <w:rPr>
          <w:b/>
          <w:sz w:val="24"/>
          <w:szCs w:val="24"/>
        </w:rPr>
        <w:t>νση</w:t>
      </w:r>
      <w:proofErr w:type="spellEnd"/>
      <w:r w:rsidRPr="004F65D9">
        <w:rPr>
          <w:b/>
          <w:sz w:val="24"/>
          <w:szCs w:val="24"/>
        </w:rPr>
        <w:t xml:space="preserve"> Περιβάλλοντος</w:t>
      </w:r>
      <w:bookmarkEnd w:id="0"/>
      <w:bookmarkEnd w:id="1"/>
      <w:bookmarkEnd w:id="2"/>
    </w:p>
    <w:p w:rsidR="00003836" w:rsidRDefault="00003836" w:rsidP="008E2674">
      <w:pPr>
        <w:jc w:val="center"/>
        <w:rPr>
          <w:b/>
          <w:sz w:val="28"/>
          <w:szCs w:val="24"/>
        </w:rPr>
      </w:pPr>
    </w:p>
    <w:p w:rsidR="005D4B0B" w:rsidRDefault="005D4B0B" w:rsidP="00003836">
      <w:pPr>
        <w:jc w:val="center"/>
        <w:rPr>
          <w:b/>
          <w:sz w:val="28"/>
          <w:szCs w:val="24"/>
        </w:rPr>
      </w:pPr>
    </w:p>
    <w:p w:rsidR="004F1896" w:rsidRDefault="004F1896" w:rsidP="004F65D9">
      <w:pPr>
        <w:jc w:val="center"/>
        <w:rPr>
          <w:b/>
          <w:sz w:val="28"/>
          <w:szCs w:val="24"/>
        </w:rPr>
      </w:pPr>
    </w:p>
    <w:p w:rsidR="004F65D9" w:rsidRPr="005C3924" w:rsidRDefault="00E16A91" w:rsidP="004F65D9">
      <w:pPr>
        <w:jc w:val="center"/>
        <w:rPr>
          <w:rFonts w:ascii="Arial" w:hAnsi="Arial" w:cs="Arial"/>
          <w:sz w:val="22"/>
          <w:szCs w:val="22"/>
          <w:lang w:val="en-US"/>
        </w:rPr>
      </w:pPr>
      <w:r w:rsidRPr="00E16A91">
        <w:rPr>
          <w:b/>
          <w:sz w:val="28"/>
          <w:szCs w:val="24"/>
        </w:rPr>
        <w:t xml:space="preserve">ΤΕΧΝΙΚΕΣ </w:t>
      </w:r>
      <w:r w:rsidR="006D35A6">
        <w:rPr>
          <w:b/>
          <w:sz w:val="28"/>
          <w:szCs w:val="24"/>
        </w:rPr>
        <w:t>ΑΠΑΙΤΗΣΕΙΣ</w:t>
      </w:r>
      <w:r w:rsidR="004F65D9" w:rsidRPr="004F65D9">
        <w:rPr>
          <w:rFonts w:ascii="Arial" w:hAnsi="Arial" w:cs="Arial"/>
          <w:sz w:val="22"/>
          <w:szCs w:val="22"/>
        </w:rPr>
        <w:t xml:space="preserve"> </w:t>
      </w:r>
      <w:r w:rsidR="004F65D9">
        <w:rPr>
          <w:rFonts w:ascii="Arial" w:hAnsi="Arial" w:cs="Arial"/>
          <w:sz w:val="22"/>
          <w:szCs w:val="22"/>
        </w:rPr>
        <w:t xml:space="preserve">ΠΡΟΣΚΛΗΣΗΣ:  </w:t>
      </w:r>
      <w:r w:rsidR="005C3924">
        <w:rPr>
          <w:rFonts w:ascii="Arial" w:hAnsi="Arial" w:cs="Arial"/>
          <w:b/>
          <w:sz w:val="22"/>
          <w:szCs w:val="22"/>
          <w:lang w:val="en-US"/>
        </w:rPr>
        <w:t>182</w:t>
      </w:r>
    </w:p>
    <w:p w:rsidR="004F65D9" w:rsidRDefault="004F65D9" w:rsidP="00003836">
      <w:pPr>
        <w:jc w:val="center"/>
        <w:rPr>
          <w:b/>
          <w:sz w:val="28"/>
          <w:szCs w:val="24"/>
        </w:rPr>
      </w:pPr>
    </w:p>
    <w:p w:rsidR="00E16A91" w:rsidRDefault="006D35A6" w:rsidP="006D35A6">
      <w:pPr>
        <w:jc w:val="center"/>
        <w:rPr>
          <w:rFonts w:ascii="Arial" w:hAnsi="Arial" w:cs="Arial"/>
        </w:rPr>
      </w:pPr>
      <w:r w:rsidRPr="006D35A6">
        <w:rPr>
          <w:rFonts w:cs="Arial"/>
          <w:b/>
        </w:rPr>
        <w:t>ΕΛΕΓΧΟΣ- ΕΠΙΣΚΕΥΗ ΤΡΙΩΝ ΜΕΙΩΤΗΡΩΝ ΑΕΡΙΣΤΗΡΩΝ ΒΙΟΛΟΓΙΚΩΝ ΑΝΤΙΔΡΑΣΤΗΡΩΝ στις Ε.Ε.Λ.</w:t>
      </w:r>
    </w:p>
    <w:p w:rsidR="00E16A91" w:rsidRDefault="00E16A91" w:rsidP="00340591">
      <w:pPr>
        <w:rPr>
          <w:rFonts w:ascii="Arial" w:hAnsi="Arial" w:cs="Arial"/>
        </w:rPr>
      </w:pPr>
    </w:p>
    <w:p w:rsidR="006D35A6" w:rsidRDefault="0041295C" w:rsidP="00E477E0">
      <w:pPr>
        <w:jc w:val="both"/>
        <w:rPr>
          <w:rFonts w:ascii="Arial" w:hAnsi="Arial" w:cs="Arial"/>
        </w:rPr>
      </w:pPr>
      <w:r w:rsidRPr="0041295C">
        <w:rPr>
          <w:rFonts w:ascii="Arial" w:hAnsi="Arial" w:cs="Arial"/>
        </w:rPr>
        <w:t>Η ΔΕΥΑΠ ενδιαφέρεται για την προμήθεια</w:t>
      </w:r>
      <w:r w:rsidR="006D35A6">
        <w:rPr>
          <w:rFonts w:ascii="Arial" w:hAnsi="Arial" w:cs="Arial"/>
        </w:rPr>
        <w:t>:</w:t>
      </w:r>
      <w:r w:rsidRPr="0041295C">
        <w:rPr>
          <w:rFonts w:ascii="Arial" w:hAnsi="Arial" w:cs="Arial"/>
        </w:rPr>
        <w:t xml:space="preserve"> </w:t>
      </w:r>
    </w:p>
    <w:p w:rsidR="006D35A6" w:rsidRDefault="0041295C" w:rsidP="00E477E0">
      <w:pPr>
        <w:jc w:val="both"/>
        <w:rPr>
          <w:rFonts w:ascii="Arial" w:hAnsi="Arial" w:cs="Arial"/>
        </w:rPr>
      </w:pPr>
      <w:r w:rsidRPr="0041295C">
        <w:rPr>
          <w:rFonts w:ascii="Arial" w:hAnsi="Arial" w:cs="Arial"/>
        </w:rPr>
        <w:t xml:space="preserve">ΕΠΙΣΚΕΥΗ ΤΡΙΩΝ ΓΩΝΙΑΚΩΝ ΜΕΙΩΤΗΡΩΝ 45kw, στις Ε.Ε.Λ. </w:t>
      </w:r>
    </w:p>
    <w:p w:rsidR="0041295C" w:rsidRPr="0041295C" w:rsidRDefault="0041295C" w:rsidP="00E477E0">
      <w:pPr>
        <w:jc w:val="both"/>
        <w:rPr>
          <w:rFonts w:ascii="Arial" w:hAnsi="Arial" w:cs="Arial"/>
        </w:rPr>
      </w:pPr>
    </w:p>
    <w:p w:rsidR="004775B1" w:rsidRDefault="004775B1" w:rsidP="00E477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Η επισκευή αφορά κυρίως την προμήθεια και αντικατάσταση όλων των ρουλεμάν, στεγανών (τσιμούχες-</w:t>
      </w:r>
      <w:proofErr w:type="spellStart"/>
      <w:r>
        <w:rPr>
          <w:rFonts w:ascii="Arial" w:hAnsi="Arial" w:cs="Arial"/>
        </w:rPr>
        <w:t>φλάντζε</w:t>
      </w:r>
      <w:proofErr w:type="spellEnd"/>
      <w:r>
        <w:rPr>
          <w:rFonts w:ascii="Arial" w:hAnsi="Arial" w:cs="Arial"/>
        </w:rPr>
        <w:t xml:space="preserve">ς κλπ), </w:t>
      </w:r>
      <w:r w:rsidR="0029150B">
        <w:rPr>
          <w:rFonts w:ascii="Arial" w:hAnsi="Arial" w:cs="Arial"/>
        </w:rPr>
        <w:t xml:space="preserve">έλεγχος λειτουργίας και </w:t>
      </w:r>
      <w:r>
        <w:rPr>
          <w:rFonts w:ascii="Arial" w:hAnsi="Arial" w:cs="Arial"/>
        </w:rPr>
        <w:t xml:space="preserve">συντήρηση αντλιών λίπανσης και ότι άλλο κριθεί απαραίτητο μετά </w:t>
      </w:r>
      <w:r w:rsidR="0029150B">
        <w:rPr>
          <w:rFonts w:ascii="Arial" w:hAnsi="Arial" w:cs="Arial"/>
        </w:rPr>
        <w:t xml:space="preserve">την αποσυναρμολόγηση και </w:t>
      </w:r>
      <w:r>
        <w:rPr>
          <w:rFonts w:ascii="Arial" w:hAnsi="Arial" w:cs="Arial"/>
        </w:rPr>
        <w:t>τον έλεγχο.</w:t>
      </w:r>
    </w:p>
    <w:p w:rsidR="004775B1" w:rsidRPr="0041295C" w:rsidRDefault="004775B1" w:rsidP="004775B1">
      <w:pPr>
        <w:jc w:val="both"/>
        <w:rPr>
          <w:rFonts w:ascii="Arial" w:hAnsi="Arial" w:cs="Arial"/>
        </w:rPr>
      </w:pPr>
      <w:r w:rsidRPr="0041295C">
        <w:rPr>
          <w:rFonts w:ascii="Arial" w:hAnsi="Arial" w:cs="Arial"/>
        </w:rPr>
        <w:t>Τα ρουλεμάν τα οποία θα χρησιμοποιηθούν θα είναι SKF ή FAG και θα επιδειχθούν στην υπηρεσία</w:t>
      </w:r>
      <w:r w:rsidR="00671E4E" w:rsidRPr="00671E4E">
        <w:rPr>
          <w:rFonts w:ascii="Arial" w:hAnsi="Arial" w:cs="Arial"/>
        </w:rPr>
        <w:t xml:space="preserve"> </w:t>
      </w:r>
      <w:r w:rsidR="00671E4E">
        <w:rPr>
          <w:rFonts w:ascii="Arial" w:hAnsi="Arial" w:cs="Arial"/>
        </w:rPr>
        <w:t xml:space="preserve">(υπεύθυνο των ΕΕΛ), </w:t>
      </w:r>
      <w:r w:rsidRPr="0041295C">
        <w:rPr>
          <w:rFonts w:ascii="Arial" w:hAnsi="Arial" w:cs="Arial"/>
        </w:rPr>
        <w:t xml:space="preserve"> για έγκριση πριν τοποθετηθούν.</w:t>
      </w:r>
    </w:p>
    <w:p w:rsidR="0041295C" w:rsidRPr="004775B1" w:rsidRDefault="004775B1" w:rsidP="00E477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41295C" w:rsidRPr="0041295C" w:rsidRDefault="0041295C" w:rsidP="00E477E0">
      <w:pPr>
        <w:jc w:val="both"/>
        <w:rPr>
          <w:rFonts w:ascii="Arial" w:hAnsi="Arial" w:cs="Arial"/>
        </w:rPr>
      </w:pPr>
      <w:r w:rsidRPr="0041295C">
        <w:rPr>
          <w:rFonts w:ascii="Arial" w:hAnsi="Arial" w:cs="Arial"/>
        </w:rPr>
        <w:t>Οι ενδιαφερόμενοι απαιτείται να επισκεφθούν τις ΕΕΛ για έλεγχο</w:t>
      </w:r>
      <w:r w:rsidR="006D35A6">
        <w:rPr>
          <w:rFonts w:ascii="Arial" w:hAnsi="Arial" w:cs="Arial"/>
        </w:rPr>
        <w:t xml:space="preserve"> των μειωτήρων</w:t>
      </w:r>
      <w:r w:rsidRPr="0041295C">
        <w:rPr>
          <w:rFonts w:ascii="Arial" w:hAnsi="Arial" w:cs="Arial"/>
        </w:rPr>
        <w:t xml:space="preserve"> πριν καταθέσουν προσφορά.</w:t>
      </w:r>
    </w:p>
    <w:p w:rsidR="0041295C" w:rsidRDefault="00671E4E" w:rsidP="006D35A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Οι </w:t>
      </w:r>
      <w:r w:rsidRPr="0041295C">
        <w:rPr>
          <w:rFonts w:ascii="Arial" w:hAnsi="Arial" w:cs="Arial"/>
        </w:rPr>
        <w:t>ενδιαφερόμενοι</w:t>
      </w:r>
      <w:r w:rsidR="0041295C" w:rsidRPr="006D35A6">
        <w:rPr>
          <w:rFonts w:ascii="Arial" w:hAnsi="Arial" w:cs="Arial"/>
        </w:rPr>
        <w:t xml:space="preserve"> θα προσκομίσουν Υπεύθυνη δήλωση ότι δεν εμπίπτουν στις περιπτώσεις του άρθρου 73 παρ.1  και παρ. 2 του Ν.4412/2016  και ότι σε περίπτωση που αναδειχτούν προσωρινοί ανάδοχοι θα προσκομίσουν πριν την υπογραφή της σύμβασης  </w:t>
      </w:r>
      <w:r w:rsidR="0041295C" w:rsidRPr="006D35A6">
        <w:rPr>
          <w:rFonts w:ascii="Arial" w:hAnsi="Arial" w:cs="Arial"/>
          <w:b/>
          <w:bCs/>
        </w:rPr>
        <w:t>πιστοποιητικό φορολογικής ενημερότητας σε ισχύ και πιστοποιητικό ασφαλιστικής ενημερότητας σε ισχύ</w:t>
      </w:r>
      <w:r w:rsidR="0041295C" w:rsidRPr="006D35A6">
        <w:rPr>
          <w:rFonts w:ascii="Arial" w:hAnsi="Arial" w:cs="Arial"/>
        </w:rPr>
        <w:t>.</w:t>
      </w:r>
    </w:p>
    <w:p w:rsidR="006D35A6" w:rsidRPr="006D35A6" w:rsidRDefault="006D35A6" w:rsidP="006D35A6">
      <w:pPr>
        <w:jc w:val="both"/>
        <w:rPr>
          <w:rFonts w:ascii="Arial" w:hAnsi="Arial" w:cs="Arial"/>
        </w:rPr>
      </w:pPr>
    </w:p>
    <w:p w:rsidR="006D35A6" w:rsidRPr="0041295C" w:rsidRDefault="006D35A6" w:rsidP="006D35A6">
      <w:pPr>
        <w:jc w:val="both"/>
        <w:rPr>
          <w:rFonts w:ascii="Arial" w:hAnsi="Arial" w:cs="Arial"/>
        </w:rPr>
      </w:pPr>
      <w:r w:rsidRPr="0041295C">
        <w:rPr>
          <w:rFonts w:ascii="Arial" w:hAnsi="Arial" w:cs="Arial"/>
        </w:rPr>
        <w:t>Αποσυναρμολόγηση - μεταφορικά επιβαρύνουν τον ανάδοχο.</w:t>
      </w:r>
    </w:p>
    <w:p w:rsidR="0041295C" w:rsidRPr="0041295C" w:rsidRDefault="0041295C" w:rsidP="00E477E0">
      <w:pPr>
        <w:jc w:val="both"/>
        <w:rPr>
          <w:rFonts w:ascii="Arial" w:hAnsi="Arial" w:cs="Arial"/>
        </w:rPr>
      </w:pPr>
    </w:p>
    <w:p w:rsidR="009D13A8" w:rsidRDefault="00DD7276" w:rsidP="009D13A8">
      <w:pPr>
        <w:jc w:val="both"/>
        <w:rPr>
          <w:rFonts w:ascii="Arial" w:hAnsi="Arial" w:cs="Arial"/>
        </w:rPr>
      </w:pPr>
      <w:r w:rsidRPr="00FD7AD2">
        <w:rPr>
          <w:b/>
          <w:sz w:val="24"/>
          <w:szCs w:val="24"/>
        </w:rPr>
        <w:t xml:space="preserve">Προσφορές από προμηθευτές που δεν θα </w:t>
      </w:r>
      <w:r w:rsidRPr="00FD7AD2">
        <w:rPr>
          <w:rFonts w:cs="Arial"/>
          <w:b/>
          <w:sz w:val="24"/>
          <w:szCs w:val="24"/>
        </w:rPr>
        <w:t xml:space="preserve">επισκεφθούν τις εγκαταστάσεις του βιολογικού για </w:t>
      </w:r>
      <w:r w:rsidR="0029150B">
        <w:rPr>
          <w:rFonts w:cs="Arial"/>
          <w:b/>
          <w:sz w:val="24"/>
          <w:szCs w:val="24"/>
        </w:rPr>
        <w:t>έλεγχο των μειωτήρων</w:t>
      </w:r>
      <w:r w:rsidRPr="00FD7AD2">
        <w:rPr>
          <w:rFonts w:cs="Arial"/>
          <w:b/>
          <w:sz w:val="24"/>
          <w:szCs w:val="24"/>
        </w:rPr>
        <w:t>, δεν θα γίνουν αποδεκτές</w:t>
      </w:r>
      <w:r>
        <w:rPr>
          <w:rFonts w:cs="Arial"/>
          <w:b/>
          <w:sz w:val="24"/>
          <w:szCs w:val="24"/>
        </w:rPr>
        <w:t xml:space="preserve">. </w:t>
      </w:r>
      <w:r>
        <w:rPr>
          <w:rFonts w:ascii="Arial" w:hAnsi="Arial" w:cs="Arial"/>
        </w:rPr>
        <w:t>(Υπεύθυνη Δήλωση επίσκεψης</w:t>
      </w:r>
      <w:r w:rsidR="009D13A8">
        <w:rPr>
          <w:rFonts w:ascii="Arial" w:hAnsi="Arial" w:cs="Arial"/>
        </w:rPr>
        <w:t xml:space="preserve"> υπογεγραμμένη από υπεύθυνο των ΕΕΛ</w:t>
      </w:r>
      <w:r w:rsidR="00C55F89">
        <w:rPr>
          <w:rFonts w:ascii="Arial" w:hAnsi="Arial" w:cs="Arial"/>
        </w:rPr>
        <w:t>)</w:t>
      </w:r>
      <w:r w:rsidR="009D13A8">
        <w:rPr>
          <w:rFonts w:ascii="Arial" w:hAnsi="Arial" w:cs="Arial"/>
        </w:rPr>
        <w:t>.</w:t>
      </w:r>
    </w:p>
    <w:p w:rsidR="00742907" w:rsidRDefault="00742907" w:rsidP="009D13A8">
      <w:pPr>
        <w:jc w:val="both"/>
        <w:rPr>
          <w:rFonts w:ascii="Arial" w:hAnsi="Arial" w:cs="Arial"/>
          <w:sz w:val="24"/>
          <w:szCs w:val="24"/>
        </w:rPr>
      </w:pPr>
      <w:r>
        <w:rPr>
          <w:sz w:val="26"/>
          <w:szCs w:val="26"/>
        </w:rPr>
        <w:t>Οικονομικές προσφορές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με</w:t>
      </w:r>
      <w:r w:rsidR="006F1423" w:rsidRPr="006F1423">
        <w:rPr>
          <w:b/>
          <w:sz w:val="26"/>
          <w:szCs w:val="26"/>
        </w:rPr>
        <w:t xml:space="preserve"> </w:t>
      </w:r>
      <w:r w:rsidRPr="009872EF">
        <w:rPr>
          <w:sz w:val="26"/>
          <w:szCs w:val="26"/>
        </w:rPr>
        <w:t xml:space="preserve">χρόνο παράδοσης </w:t>
      </w:r>
      <w:r w:rsidR="009872EF" w:rsidRPr="009872EF">
        <w:rPr>
          <w:sz w:val="26"/>
          <w:szCs w:val="26"/>
        </w:rPr>
        <w:t xml:space="preserve"> </w:t>
      </w:r>
      <w:r>
        <w:rPr>
          <w:sz w:val="26"/>
          <w:szCs w:val="26"/>
        </w:rPr>
        <w:t>μ</w:t>
      </w:r>
      <w:r>
        <w:rPr>
          <w:rFonts w:ascii="Bodoni MT Black" w:hAnsi="Bodoni MT Black"/>
          <w:sz w:val="26"/>
          <w:szCs w:val="26"/>
        </w:rPr>
        <w:t>π</w:t>
      </w:r>
      <w:r>
        <w:rPr>
          <w:sz w:val="26"/>
          <w:szCs w:val="26"/>
        </w:rPr>
        <w:t>ορούν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να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υ</w:t>
      </w:r>
      <w:r>
        <w:rPr>
          <w:rFonts w:ascii="Bodoni MT Black" w:hAnsi="Bodoni MT Black"/>
          <w:sz w:val="26"/>
          <w:szCs w:val="26"/>
        </w:rPr>
        <w:t>π</w:t>
      </w:r>
      <w:r>
        <w:rPr>
          <w:sz w:val="26"/>
          <w:szCs w:val="26"/>
        </w:rPr>
        <w:t>οβληθούν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sz w:val="26"/>
          <w:szCs w:val="26"/>
        </w:rPr>
        <w:t>έως</w:t>
      </w:r>
      <w:r>
        <w:rPr>
          <w:rFonts w:ascii="Bodoni MT Black" w:hAnsi="Bodoni MT Black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29150B">
        <w:rPr>
          <w:rFonts w:ascii="Arial" w:hAnsi="Arial" w:cs="Arial"/>
          <w:b/>
          <w:bCs/>
          <w:sz w:val="24"/>
          <w:szCs w:val="24"/>
        </w:rPr>
        <w:t>17</w:t>
      </w:r>
      <w:r w:rsidRPr="00C62AE6">
        <w:rPr>
          <w:rFonts w:ascii="Arial" w:hAnsi="Arial" w:cs="Arial"/>
          <w:b/>
          <w:bCs/>
          <w:sz w:val="24"/>
          <w:szCs w:val="24"/>
        </w:rPr>
        <w:t>/</w:t>
      </w:r>
      <w:r w:rsidR="00C42B44" w:rsidRPr="00C62AE6">
        <w:rPr>
          <w:rFonts w:ascii="Arial" w:hAnsi="Arial" w:cs="Arial"/>
          <w:b/>
          <w:bCs/>
          <w:sz w:val="24"/>
          <w:szCs w:val="24"/>
        </w:rPr>
        <w:t>0</w:t>
      </w:r>
      <w:r w:rsidR="0029150B">
        <w:rPr>
          <w:rFonts w:ascii="Arial" w:hAnsi="Arial" w:cs="Arial"/>
          <w:b/>
          <w:bCs/>
          <w:sz w:val="24"/>
          <w:szCs w:val="24"/>
        </w:rPr>
        <w:t>2</w:t>
      </w:r>
      <w:r w:rsidRPr="00943B32">
        <w:rPr>
          <w:rFonts w:ascii="Arial" w:hAnsi="Arial" w:cs="Arial"/>
          <w:b/>
          <w:bCs/>
          <w:sz w:val="24"/>
          <w:szCs w:val="24"/>
        </w:rPr>
        <w:t>/20</w:t>
      </w:r>
      <w:r w:rsidR="0029150B">
        <w:rPr>
          <w:rFonts w:ascii="Arial" w:hAnsi="Arial" w:cs="Arial"/>
          <w:b/>
          <w:bCs/>
          <w:sz w:val="24"/>
          <w:szCs w:val="24"/>
        </w:rPr>
        <w:t>20</w:t>
      </w:r>
      <w:r w:rsidRPr="00050B4D">
        <w:rPr>
          <w:rFonts w:ascii="Arial" w:hAnsi="Arial" w:cs="Arial"/>
          <w:sz w:val="24"/>
          <w:szCs w:val="24"/>
        </w:rPr>
        <w:t xml:space="preserve"> </w:t>
      </w:r>
      <w:r>
        <w:rPr>
          <w:sz w:val="26"/>
          <w:szCs w:val="26"/>
        </w:rPr>
        <w:t>στο</w:t>
      </w:r>
      <w:r>
        <w:rPr>
          <w:rFonts w:ascii="Bodoni MT Black" w:hAnsi="Bodoni MT Black"/>
          <w:sz w:val="26"/>
          <w:szCs w:val="26"/>
        </w:rPr>
        <w:t xml:space="preserve"> </w:t>
      </w:r>
      <w:r w:rsidRPr="00050B4D">
        <w:rPr>
          <w:rFonts w:ascii="Arial" w:hAnsi="Arial" w:cs="Arial"/>
          <w:sz w:val="24"/>
          <w:szCs w:val="24"/>
        </w:rPr>
        <w:t>Πρωτόκολλο - Γραφείο Προμηθειών σε κλειστούς φακέλους.</w:t>
      </w:r>
    </w:p>
    <w:p w:rsidR="00742907" w:rsidRDefault="00742907" w:rsidP="00E477E0">
      <w:pPr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Πληρωμή: επί πιστώσει</w:t>
      </w:r>
    </w:p>
    <w:p w:rsidR="00624718" w:rsidRDefault="00742907" w:rsidP="00E477E0">
      <w:pPr>
        <w:jc w:val="both"/>
        <w:rPr>
          <w:sz w:val="24"/>
          <w:szCs w:val="24"/>
        </w:rPr>
      </w:pPr>
      <w:r w:rsidRPr="00297D1F">
        <w:rPr>
          <w:sz w:val="24"/>
          <w:szCs w:val="24"/>
        </w:rPr>
        <w:t>Τεχνικές</w:t>
      </w:r>
      <w:r w:rsidRPr="00297D1F">
        <w:rPr>
          <w:rFonts w:ascii="Bodoni MT Black" w:hAnsi="Bodoni MT Black"/>
          <w:sz w:val="24"/>
          <w:szCs w:val="24"/>
        </w:rPr>
        <w:t xml:space="preserve"> π</w:t>
      </w:r>
      <w:r w:rsidRPr="00297D1F">
        <w:rPr>
          <w:sz w:val="24"/>
          <w:szCs w:val="24"/>
        </w:rPr>
        <w:t>ληροφορίες</w:t>
      </w:r>
      <w:r w:rsidRPr="00297D1F">
        <w:rPr>
          <w:rFonts w:ascii="Bodoni MT Black" w:hAnsi="Bodoni MT Black"/>
          <w:sz w:val="24"/>
          <w:szCs w:val="24"/>
        </w:rPr>
        <w:t xml:space="preserve"> </w:t>
      </w:r>
      <w:r w:rsidRPr="00297D1F">
        <w:rPr>
          <w:sz w:val="24"/>
          <w:szCs w:val="24"/>
        </w:rPr>
        <w:t>στο</w:t>
      </w:r>
      <w:r w:rsidRPr="00297D1F">
        <w:rPr>
          <w:rFonts w:ascii="Bodoni MT Black" w:hAnsi="Bodoni MT Black"/>
          <w:sz w:val="24"/>
          <w:szCs w:val="24"/>
        </w:rPr>
        <w:t xml:space="preserve"> </w:t>
      </w:r>
      <w:proofErr w:type="spellStart"/>
      <w:r w:rsidRPr="00297D1F">
        <w:rPr>
          <w:sz w:val="24"/>
          <w:szCs w:val="24"/>
        </w:rPr>
        <w:t>τηλ</w:t>
      </w:r>
      <w:proofErr w:type="spellEnd"/>
      <w:r w:rsidRPr="00297D1F">
        <w:rPr>
          <w:rFonts w:ascii="Bodoni MT Black" w:hAnsi="Bodoni MT Black"/>
          <w:sz w:val="24"/>
          <w:szCs w:val="24"/>
        </w:rPr>
        <w:t>.</w:t>
      </w:r>
      <w:r w:rsidRPr="00297D1F">
        <w:rPr>
          <w:rFonts w:asciiTheme="minorHAnsi" w:hAnsiTheme="minorHAnsi"/>
          <w:sz w:val="24"/>
          <w:szCs w:val="24"/>
        </w:rPr>
        <w:t xml:space="preserve"> </w:t>
      </w:r>
      <w:r w:rsidRPr="00297D1F">
        <w:rPr>
          <w:rFonts w:ascii="Bodoni MT Black" w:hAnsi="Bodoni MT Black"/>
          <w:sz w:val="24"/>
          <w:szCs w:val="24"/>
        </w:rPr>
        <w:t xml:space="preserve">2610 527506, </w:t>
      </w:r>
      <w:r w:rsidRPr="00297D1F">
        <w:rPr>
          <w:sz w:val="24"/>
          <w:szCs w:val="24"/>
        </w:rPr>
        <w:t>ή</w:t>
      </w:r>
      <w:r w:rsidRPr="00297D1F">
        <w:rPr>
          <w:rFonts w:ascii="Bodoni MT Black" w:hAnsi="Bodoni MT Black"/>
          <w:sz w:val="24"/>
          <w:szCs w:val="24"/>
        </w:rPr>
        <w:t xml:space="preserve"> 6977644133, </w:t>
      </w:r>
      <w:r w:rsidRPr="00297D1F">
        <w:rPr>
          <w:sz w:val="24"/>
          <w:szCs w:val="24"/>
        </w:rPr>
        <w:t>Α</w:t>
      </w:r>
      <w:r w:rsidRPr="00297D1F">
        <w:rPr>
          <w:rFonts w:ascii="Bodoni MT Black" w:hAnsi="Bodoni MT Black"/>
          <w:sz w:val="24"/>
          <w:szCs w:val="24"/>
        </w:rPr>
        <w:t xml:space="preserve">. </w:t>
      </w:r>
      <w:r w:rsidRPr="00297D1F">
        <w:rPr>
          <w:rFonts w:asciiTheme="minorHAnsi" w:hAnsiTheme="minorHAnsi"/>
          <w:sz w:val="24"/>
          <w:szCs w:val="24"/>
        </w:rPr>
        <w:t xml:space="preserve"> </w:t>
      </w:r>
      <w:r w:rsidRPr="00297D1F">
        <w:rPr>
          <w:sz w:val="24"/>
          <w:szCs w:val="24"/>
        </w:rPr>
        <w:t>Πα</w:t>
      </w:r>
      <w:r w:rsidRPr="00297D1F">
        <w:rPr>
          <w:rFonts w:ascii="Bodoni MT Black" w:hAnsi="Bodoni MT Black"/>
          <w:sz w:val="24"/>
          <w:szCs w:val="24"/>
        </w:rPr>
        <w:t>π</w:t>
      </w:r>
      <w:r w:rsidRPr="00297D1F">
        <w:rPr>
          <w:sz w:val="24"/>
          <w:szCs w:val="24"/>
        </w:rPr>
        <w:t>αδό</w:t>
      </w:r>
      <w:r w:rsidRPr="00297D1F">
        <w:rPr>
          <w:rFonts w:ascii="Bodoni MT Black" w:hAnsi="Bodoni MT Black"/>
          <w:sz w:val="24"/>
          <w:szCs w:val="24"/>
        </w:rPr>
        <w:t>π</w:t>
      </w:r>
      <w:r w:rsidRPr="00297D1F">
        <w:rPr>
          <w:sz w:val="24"/>
          <w:szCs w:val="24"/>
        </w:rPr>
        <w:t>ουλος</w:t>
      </w:r>
      <w:r>
        <w:rPr>
          <w:sz w:val="24"/>
          <w:szCs w:val="24"/>
        </w:rPr>
        <w:t xml:space="preserve"> </w:t>
      </w:r>
    </w:p>
    <w:p w:rsidR="00671E4E" w:rsidRDefault="00671E4E" w:rsidP="00E477E0">
      <w:pPr>
        <w:jc w:val="both"/>
        <w:rPr>
          <w:sz w:val="24"/>
          <w:szCs w:val="24"/>
        </w:rPr>
      </w:pPr>
    </w:p>
    <w:p w:rsidR="00671E4E" w:rsidRDefault="00671E4E" w:rsidP="00E477E0">
      <w:pPr>
        <w:jc w:val="both"/>
        <w:rPr>
          <w:sz w:val="24"/>
          <w:szCs w:val="24"/>
        </w:rPr>
      </w:pPr>
    </w:p>
    <w:p w:rsidR="00671E4E" w:rsidRDefault="00671E4E" w:rsidP="00E477E0">
      <w:pPr>
        <w:jc w:val="both"/>
        <w:rPr>
          <w:sz w:val="24"/>
          <w:szCs w:val="24"/>
        </w:rPr>
      </w:pPr>
    </w:p>
    <w:p w:rsidR="00671E4E" w:rsidRDefault="00671E4E" w:rsidP="00E477E0">
      <w:pPr>
        <w:jc w:val="both"/>
        <w:rPr>
          <w:sz w:val="24"/>
          <w:szCs w:val="24"/>
        </w:rPr>
      </w:pPr>
    </w:p>
    <w:p w:rsidR="00671E4E" w:rsidRDefault="00671E4E" w:rsidP="00E477E0">
      <w:pPr>
        <w:jc w:val="both"/>
        <w:rPr>
          <w:sz w:val="24"/>
          <w:szCs w:val="24"/>
        </w:rPr>
      </w:pPr>
    </w:p>
    <w:p w:rsidR="00671E4E" w:rsidRDefault="00671E4E" w:rsidP="00E477E0">
      <w:pPr>
        <w:jc w:val="both"/>
        <w:rPr>
          <w:sz w:val="24"/>
          <w:szCs w:val="24"/>
        </w:rPr>
      </w:pPr>
    </w:p>
    <w:p w:rsidR="00671E4E" w:rsidRDefault="00671E4E" w:rsidP="00E477E0">
      <w:pPr>
        <w:jc w:val="both"/>
        <w:rPr>
          <w:rFonts w:ascii="Bodoni MT Black" w:hAnsi="Bodoni MT Black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6"/>
        <w:gridCol w:w="4723"/>
      </w:tblGrid>
      <w:tr w:rsidR="002A6C9D" w:rsidRPr="002A6C9D" w:rsidTr="007920DE">
        <w:tc>
          <w:tcPr>
            <w:tcW w:w="4706" w:type="dxa"/>
          </w:tcPr>
          <w:p w:rsidR="002A6C9D" w:rsidRPr="002A6C9D" w:rsidRDefault="00BE51F5" w:rsidP="0011024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24718">
              <w:rPr>
                <w:sz w:val="24"/>
                <w:szCs w:val="24"/>
              </w:rPr>
              <w:t xml:space="preserve"> </w:t>
            </w:r>
            <w:r w:rsidR="002A6C9D" w:rsidRPr="002A6C9D">
              <w:rPr>
                <w:b/>
                <w:sz w:val="24"/>
                <w:szCs w:val="24"/>
              </w:rPr>
              <w:t>Ο ΣΥ</w:t>
            </w:r>
            <w:r w:rsidR="00110248">
              <w:rPr>
                <w:b/>
                <w:sz w:val="24"/>
                <w:szCs w:val="24"/>
              </w:rPr>
              <w:t>ΝΤΑ</w:t>
            </w:r>
            <w:r w:rsidR="002A6C9D" w:rsidRPr="002A6C9D">
              <w:rPr>
                <w:b/>
                <w:sz w:val="24"/>
                <w:szCs w:val="24"/>
              </w:rPr>
              <w:t>ΞΑΣ</w:t>
            </w:r>
          </w:p>
        </w:tc>
        <w:tc>
          <w:tcPr>
            <w:tcW w:w="4723" w:type="dxa"/>
          </w:tcPr>
          <w:p w:rsidR="002A6C9D" w:rsidRDefault="002A6C9D" w:rsidP="002A6C9D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2A6C9D">
              <w:rPr>
                <w:b/>
                <w:sz w:val="24"/>
                <w:szCs w:val="24"/>
              </w:rPr>
              <w:t>Ο ΠΡΟΙΣΤΑΜΕΝΟΣ</w:t>
            </w:r>
          </w:p>
          <w:p w:rsidR="003D7EC2" w:rsidRPr="003D7EC2" w:rsidRDefault="003D7EC2" w:rsidP="003D7EC2">
            <w:pPr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85C07" w:rsidRDefault="00B85C07" w:rsidP="0029694A">
      <w:pPr>
        <w:spacing w:line="360" w:lineRule="auto"/>
        <w:jc w:val="both"/>
        <w:rPr>
          <w:sz w:val="24"/>
          <w:szCs w:val="24"/>
        </w:rPr>
      </w:pPr>
    </w:p>
    <w:sectPr w:rsidR="00B85C07" w:rsidSect="00851505">
      <w:headerReference w:type="default" r:id="rId8"/>
      <w:pgSz w:w="11906" w:h="16838"/>
      <w:pgMar w:top="284" w:right="1133" w:bottom="0" w:left="1560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F44" w:rsidRDefault="00A50F44" w:rsidP="00C30A9D">
      <w:r>
        <w:separator/>
      </w:r>
    </w:p>
  </w:endnote>
  <w:endnote w:type="continuationSeparator" w:id="0">
    <w:p w:rsidR="00A50F44" w:rsidRDefault="00A50F44" w:rsidP="00C30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F44" w:rsidRDefault="00A50F44" w:rsidP="00C30A9D">
      <w:r>
        <w:separator/>
      </w:r>
    </w:p>
  </w:footnote>
  <w:footnote w:type="continuationSeparator" w:id="0">
    <w:p w:rsidR="00A50F44" w:rsidRDefault="00A50F44" w:rsidP="00C30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947" w:rsidRDefault="00B80947">
    <w:pPr>
      <w:pStyle w:val="a3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-971550</wp:posOffset>
          </wp:positionH>
          <wp:positionV relativeFrom="paragraph">
            <wp:posOffset>145663</wp:posOffset>
          </wp:positionV>
          <wp:extent cx="7439273" cy="10320794"/>
          <wp:effectExtent l="19050" t="0" r="9277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9273" cy="103207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E06B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3" type="#_x0000_t202" style="position:absolute;margin-left:263.45pt;margin-top:3.8pt;width:206.25pt;height:20.25pt;z-index:251658752;mso-position-horizontal-relative:text;mso-position-vertical-relative:text" stroked="f">
          <v:textbox style="mso-next-textbox:#_x0000_s10243">
            <w:txbxContent>
              <w:p w:rsidR="00B80947" w:rsidRPr="004F65D9" w:rsidRDefault="00B80947" w:rsidP="004F65D9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2BED"/>
    <w:multiLevelType w:val="hybridMultilevel"/>
    <w:tmpl w:val="039A9912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94F79"/>
    <w:multiLevelType w:val="hybridMultilevel"/>
    <w:tmpl w:val="753C127E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139F0"/>
    <w:multiLevelType w:val="hybridMultilevel"/>
    <w:tmpl w:val="17CAE948"/>
    <w:lvl w:ilvl="0" w:tplc="0408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11229"/>
    <w:multiLevelType w:val="hybridMultilevel"/>
    <w:tmpl w:val="9ED4CCF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32023"/>
    <w:multiLevelType w:val="hybridMultilevel"/>
    <w:tmpl w:val="C6A8BB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22265"/>
    <w:multiLevelType w:val="hybridMultilevel"/>
    <w:tmpl w:val="27763CAE"/>
    <w:lvl w:ilvl="0" w:tplc="56F44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E74507"/>
    <w:multiLevelType w:val="hybridMultilevel"/>
    <w:tmpl w:val="ED08CC70"/>
    <w:lvl w:ilvl="0" w:tplc="0408000F">
      <w:start w:val="1"/>
      <w:numFmt w:val="decimal"/>
      <w:lvlText w:val="%1."/>
      <w:lvlJc w:val="left"/>
      <w:pPr>
        <w:ind w:left="879" w:hanging="360"/>
      </w:pPr>
    </w:lvl>
    <w:lvl w:ilvl="1" w:tplc="04080019" w:tentative="1">
      <w:start w:val="1"/>
      <w:numFmt w:val="lowerLetter"/>
      <w:lvlText w:val="%2."/>
      <w:lvlJc w:val="left"/>
      <w:pPr>
        <w:ind w:left="1599" w:hanging="360"/>
      </w:pPr>
    </w:lvl>
    <w:lvl w:ilvl="2" w:tplc="0408001B" w:tentative="1">
      <w:start w:val="1"/>
      <w:numFmt w:val="lowerRoman"/>
      <w:lvlText w:val="%3."/>
      <w:lvlJc w:val="right"/>
      <w:pPr>
        <w:ind w:left="2319" w:hanging="180"/>
      </w:pPr>
    </w:lvl>
    <w:lvl w:ilvl="3" w:tplc="0408000F" w:tentative="1">
      <w:start w:val="1"/>
      <w:numFmt w:val="decimal"/>
      <w:lvlText w:val="%4."/>
      <w:lvlJc w:val="left"/>
      <w:pPr>
        <w:ind w:left="3039" w:hanging="360"/>
      </w:pPr>
    </w:lvl>
    <w:lvl w:ilvl="4" w:tplc="04080019" w:tentative="1">
      <w:start w:val="1"/>
      <w:numFmt w:val="lowerLetter"/>
      <w:lvlText w:val="%5."/>
      <w:lvlJc w:val="left"/>
      <w:pPr>
        <w:ind w:left="3759" w:hanging="360"/>
      </w:pPr>
    </w:lvl>
    <w:lvl w:ilvl="5" w:tplc="0408001B" w:tentative="1">
      <w:start w:val="1"/>
      <w:numFmt w:val="lowerRoman"/>
      <w:lvlText w:val="%6."/>
      <w:lvlJc w:val="right"/>
      <w:pPr>
        <w:ind w:left="4479" w:hanging="180"/>
      </w:pPr>
    </w:lvl>
    <w:lvl w:ilvl="6" w:tplc="0408000F" w:tentative="1">
      <w:start w:val="1"/>
      <w:numFmt w:val="decimal"/>
      <w:lvlText w:val="%7."/>
      <w:lvlJc w:val="left"/>
      <w:pPr>
        <w:ind w:left="5199" w:hanging="360"/>
      </w:pPr>
    </w:lvl>
    <w:lvl w:ilvl="7" w:tplc="04080019" w:tentative="1">
      <w:start w:val="1"/>
      <w:numFmt w:val="lowerLetter"/>
      <w:lvlText w:val="%8."/>
      <w:lvlJc w:val="left"/>
      <w:pPr>
        <w:ind w:left="5919" w:hanging="360"/>
      </w:pPr>
    </w:lvl>
    <w:lvl w:ilvl="8" w:tplc="0408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7">
    <w:nsid w:val="5B6204E9"/>
    <w:multiLevelType w:val="hybridMultilevel"/>
    <w:tmpl w:val="B9BA8A96"/>
    <w:lvl w:ilvl="0" w:tplc="B212F11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12122C"/>
    <w:multiLevelType w:val="hybridMultilevel"/>
    <w:tmpl w:val="448C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20"/>
  <w:characterSpacingControl w:val="doNotCompress"/>
  <w:hdrShapeDefaults>
    <o:shapedefaults v:ext="edit" spidmax="14338">
      <o:colormenu v:ext="edit" fillcolor="none" strokecolor="none"/>
    </o:shapedefaults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59133B"/>
    <w:rsid w:val="00000E55"/>
    <w:rsid w:val="00003836"/>
    <w:rsid w:val="00006340"/>
    <w:rsid w:val="0001325C"/>
    <w:rsid w:val="0001579D"/>
    <w:rsid w:val="000203A1"/>
    <w:rsid w:val="00022248"/>
    <w:rsid w:val="00022566"/>
    <w:rsid w:val="00023559"/>
    <w:rsid w:val="00024FF0"/>
    <w:rsid w:val="00025019"/>
    <w:rsid w:val="00026F4D"/>
    <w:rsid w:val="00031A27"/>
    <w:rsid w:val="00035D61"/>
    <w:rsid w:val="000426C1"/>
    <w:rsid w:val="00050B4D"/>
    <w:rsid w:val="00053928"/>
    <w:rsid w:val="00060D92"/>
    <w:rsid w:val="00061DC8"/>
    <w:rsid w:val="000833C8"/>
    <w:rsid w:val="0009042B"/>
    <w:rsid w:val="00091B84"/>
    <w:rsid w:val="00093476"/>
    <w:rsid w:val="000970CF"/>
    <w:rsid w:val="000A5BFF"/>
    <w:rsid w:val="000B096C"/>
    <w:rsid w:val="000B25EE"/>
    <w:rsid w:val="000C5C12"/>
    <w:rsid w:val="000C68BE"/>
    <w:rsid w:val="000D10DE"/>
    <w:rsid w:val="000D568F"/>
    <w:rsid w:val="000D6F47"/>
    <w:rsid w:val="000E7B5C"/>
    <w:rsid w:val="001050F7"/>
    <w:rsid w:val="00105CAA"/>
    <w:rsid w:val="00110248"/>
    <w:rsid w:val="001109C5"/>
    <w:rsid w:val="00120346"/>
    <w:rsid w:val="0014774B"/>
    <w:rsid w:val="00150951"/>
    <w:rsid w:val="00162292"/>
    <w:rsid w:val="00176E26"/>
    <w:rsid w:val="0019063C"/>
    <w:rsid w:val="001A6077"/>
    <w:rsid w:val="001B00B1"/>
    <w:rsid w:val="001C6222"/>
    <w:rsid w:val="001D0AEA"/>
    <w:rsid w:val="001D1B81"/>
    <w:rsid w:val="001D68FD"/>
    <w:rsid w:val="001D7A35"/>
    <w:rsid w:val="001E3152"/>
    <w:rsid w:val="001E5612"/>
    <w:rsid w:val="001E5D25"/>
    <w:rsid w:val="001F2390"/>
    <w:rsid w:val="001F2AF6"/>
    <w:rsid w:val="001F6765"/>
    <w:rsid w:val="001F7EDE"/>
    <w:rsid w:val="00201823"/>
    <w:rsid w:val="00207CC6"/>
    <w:rsid w:val="00210DB5"/>
    <w:rsid w:val="00213561"/>
    <w:rsid w:val="00223AE3"/>
    <w:rsid w:val="00226329"/>
    <w:rsid w:val="00234236"/>
    <w:rsid w:val="00251B00"/>
    <w:rsid w:val="002656FE"/>
    <w:rsid w:val="00273097"/>
    <w:rsid w:val="002730C8"/>
    <w:rsid w:val="00276524"/>
    <w:rsid w:val="002809EF"/>
    <w:rsid w:val="00280B58"/>
    <w:rsid w:val="00282635"/>
    <w:rsid w:val="0029150B"/>
    <w:rsid w:val="0029694A"/>
    <w:rsid w:val="00297FEC"/>
    <w:rsid w:val="002A11EF"/>
    <w:rsid w:val="002A1294"/>
    <w:rsid w:val="002A242B"/>
    <w:rsid w:val="002A4273"/>
    <w:rsid w:val="002A6C9D"/>
    <w:rsid w:val="002A7470"/>
    <w:rsid w:val="002B3CB3"/>
    <w:rsid w:val="002B6878"/>
    <w:rsid w:val="002C27DE"/>
    <w:rsid w:val="002C6896"/>
    <w:rsid w:val="002E3AD3"/>
    <w:rsid w:val="002E53C8"/>
    <w:rsid w:val="003022F3"/>
    <w:rsid w:val="00310851"/>
    <w:rsid w:val="00310990"/>
    <w:rsid w:val="00310BD9"/>
    <w:rsid w:val="00314FF1"/>
    <w:rsid w:val="003151A9"/>
    <w:rsid w:val="003330DE"/>
    <w:rsid w:val="00340591"/>
    <w:rsid w:val="003429E5"/>
    <w:rsid w:val="00344F7C"/>
    <w:rsid w:val="00351185"/>
    <w:rsid w:val="00355A09"/>
    <w:rsid w:val="0037235C"/>
    <w:rsid w:val="00390893"/>
    <w:rsid w:val="003914E2"/>
    <w:rsid w:val="003927C5"/>
    <w:rsid w:val="00393123"/>
    <w:rsid w:val="00395301"/>
    <w:rsid w:val="00396E10"/>
    <w:rsid w:val="003A0EBF"/>
    <w:rsid w:val="003A29CF"/>
    <w:rsid w:val="003A345D"/>
    <w:rsid w:val="003A377F"/>
    <w:rsid w:val="003B3E6E"/>
    <w:rsid w:val="003C431E"/>
    <w:rsid w:val="003C5D93"/>
    <w:rsid w:val="003D7C75"/>
    <w:rsid w:val="003D7EC2"/>
    <w:rsid w:val="003E11B5"/>
    <w:rsid w:val="003E47B4"/>
    <w:rsid w:val="00412321"/>
    <w:rsid w:val="0041295C"/>
    <w:rsid w:val="00416F0C"/>
    <w:rsid w:val="0043096C"/>
    <w:rsid w:val="004322EB"/>
    <w:rsid w:val="00432902"/>
    <w:rsid w:val="0044158F"/>
    <w:rsid w:val="00442977"/>
    <w:rsid w:val="00444E05"/>
    <w:rsid w:val="0044604C"/>
    <w:rsid w:val="0045408C"/>
    <w:rsid w:val="00455E6E"/>
    <w:rsid w:val="00464B35"/>
    <w:rsid w:val="00467D44"/>
    <w:rsid w:val="0047280D"/>
    <w:rsid w:val="0047436A"/>
    <w:rsid w:val="004775B1"/>
    <w:rsid w:val="004845BE"/>
    <w:rsid w:val="00491EA5"/>
    <w:rsid w:val="0049580B"/>
    <w:rsid w:val="0049710C"/>
    <w:rsid w:val="004A0B0A"/>
    <w:rsid w:val="004A4398"/>
    <w:rsid w:val="004A4F22"/>
    <w:rsid w:val="004C14F1"/>
    <w:rsid w:val="004C2B6F"/>
    <w:rsid w:val="004D17D3"/>
    <w:rsid w:val="004D1F8A"/>
    <w:rsid w:val="004D47BA"/>
    <w:rsid w:val="004E00C7"/>
    <w:rsid w:val="004E0550"/>
    <w:rsid w:val="004F1896"/>
    <w:rsid w:val="004F20E7"/>
    <w:rsid w:val="004F65D9"/>
    <w:rsid w:val="00502BFA"/>
    <w:rsid w:val="00505B2C"/>
    <w:rsid w:val="00522790"/>
    <w:rsid w:val="0052282A"/>
    <w:rsid w:val="005228FD"/>
    <w:rsid w:val="00527BFA"/>
    <w:rsid w:val="00536271"/>
    <w:rsid w:val="005428BF"/>
    <w:rsid w:val="0054574F"/>
    <w:rsid w:val="00556B73"/>
    <w:rsid w:val="00556EAA"/>
    <w:rsid w:val="00557B41"/>
    <w:rsid w:val="0056010E"/>
    <w:rsid w:val="00562AAE"/>
    <w:rsid w:val="00563303"/>
    <w:rsid w:val="00563B20"/>
    <w:rsid w:val="005774F4"/>
    <w:rsid w:val="005827A5"/>
    <w:rsid w:val="0059133B"/>
    <w:rsid w:val="005A2775"/>
    <w:rsid w:val="005A6713"/>
    <w:rsid w:val="005B563F"/>
    <w:rsid w:val="005C17BC"/>
    <w:rsid w:val="005C256E"/>
    <w:rsid w:val="005C3924"/>
    <w:rsid w:val="005C6764"/>
    <w:rsid w:val="005D1EA6"/>
    <w:rsid w:val="005D3EBF"/>
    <w:rsid w:val="005D4B0B"/>
    <w:rsid w:val="005D5CED"/>
    <w:rsid w:val="005E27A6"/>
    <w:rsid w:val="005E4B27"/>
    <w:rsid w:val="005F4F49"/>
    <w:rsid w:val="00616A75"/>
    <w:rsid w:val="00624718"/>
    <w:rsid w:val="00625AE1"/>
    <w:rsid w:val="00644281"/>
    <w:rsid w:val="00646486"/>
    <w:rsid w:val="006509AC"/>
    <w:rsid w:val="00654885"/>
    <w:rsid w:val="00661B7C"/>
    <w:rsid w:val="00665B7F"/>
    <w:rsid w:val="00671E4E"/>
    <w:rsid w:val="006816EC"/>
    <w:rsid w:val="006837C3"/>
    <w:rsid w:val="00687358"/>
    <w:rsid w:val="00695A08"/>
    <w:rsid w:val="006A01EB"/>
    <w:rsid w:val="006A7230"/>
    <w:rsid w:val="006B0C34"/>
    <w:rsid w:val="006B38FB"/>
    <w:rsid w:val="006C01F3"/>
    <w:rsid w:val="006D35A6"/>
    <w:rsid w:val="006E2871"/>
    <w:rsid w:val="006E775D"/>
    <w:rsid w:val="006F1423"/>
    <w:rsid w:val="00700386"/>
    <w:rsid w:val="007059B8"/>
    <w:rsid w:val="00711AA5"/>
    <w:rsid w:val="00712118"/>
    <w:rsid w:val="007245C2"/>
    <w:rsid w:val="00724D06"/>
    <w:rsid w:val="0073004B"/>
    <w:rsid w:val="00731F9C"/>
    <w:rsid w:val="0073537F"/>
    <w:rsid w:val="007426E1"/>
    <w:rsid w:val="00742907"/>
    <w:rsid w:val="0075429C"/>
    <w:rsid w:val="00760235"/>
    <w:rsid w:val="00766007"/>
    <w:rsid w:val="007713FA"/>
    <w:rsid w:val="007717F3"/>
    <w:rsid w:val="0077282C"/>
    <w:rsid w:val="00773138"/>
    <w:rsid w:val="00782198"/>
    <w:rsid w:val="00783C26"/>
    <w:rsid w:val="00791DA4"/>
    <w:rsid w:val="007920DE"/>
    <w:rsid w:val="007A46D4"/>
    <w:rsid w:val="007B5C16"/>
    <w:rsid w:val="007B5D2B"/>
    <w:rsid w:val="007C4D79"/>
    <w:rsid w:val="007E24DB"/>
    <w:rsid w:val="007E252D"/>
    <w:rsid w:val="007E6D89"/>
    <w:rsid w:val="00813A9E"/>
    <w:rsid w:val="008234B7"/>
    <w:rsid w:val="0082440A"/>
    <w:rsid w:val="0083498F"/>
    <w:rsid w:val="0084092C"/>
    <w:rsid w:val="00845144"/>
    <w:rsid w:val="008479A4"/>
    <w:rsid w:val="00851505"/>
    <w:rsid w:val="008677E2"/>
    <w:rsid w:val="008730B4"/>
    <w:rsid w:val="00880C26"/>
    <w:rsid w:val="008857F4"/>
    <w:rsid w:val="00890A6C"/>
    <w:rsid w:val="0089737A"/>
    <w:rsid w:val="008A5C4A"/>
    <w:rsid w:val="008A677C"/>
    <w:rsid w:val="008B1B37"/>
    <w:rsid w:val="008B5C35"/>
    <w:rsid w:val="008B74BB"/>
    <w:rsid w:val="008B7691"/>
    <w:rsid w:val="008E052B"/>
    <w:rsid w:val="008E2674"/>
    <w:rsid w:val="008E6D36"/>
    <w:rsid w:val="008E79EF"/>
    <w:rsid w:val="008F1397"/>
    <w:rsid w:val="008F3D7E"/>
    <w:rsid w:val="008F63FF"/>
    <w:rsid w:val="00901B4C"/>
    <w:rsid w:val="009022DB"/>
    <w:rsid w:val="009101B3"/>
    <w:rsid w:val="00911D0E"/>
    <w:rsid w:val="00915C2B"/>
    <w:rsid w:val="0092219A"/>
    <w:rsid w:val="00922A8E"/>
    <w:rsid w:val="00923CB7"/>
    <w:rsid w:val="00933920"/>
    <w:rsid w:val="00941255"/>
    <w:rsid w:val="00941D94"/>
    <w:rsid w:val="0094312B"/>
    <w:rsid w:val="00943B32"/>
    <w:rsid w:val="00951211"/>
    <w:rsid w:val="009543FE"/>
    <w:rsid w:val="00956153"/>
    <w:rsid w:val="00961F89"/>
    <w:rsid w:val="0096211C"/>
    <w:rsid w:val="0096251A"/>
    <w:rsid w:val="00971184"/>
    <w:rsid w:val="00973F02"/>
    <w:rsid w:val="00977B3A"/>
    <w:rsid w:val="0098066E"/>
    <w:rsid w:val="00980B8E"/>
    <w:rsid w:val="009853DE"/>
    <w:rsid w:val="009872EF"/>
    <w:rsid w:val="00987D3C"/>
    <w:rsid w:val="00991940"/>
    <w:rsid w:val="009947D0"/>
    <w:rsid w:val="0099608A"/>
    <w:rsid w:val="009B0387"/>
    <w:rsid w:val="009C2B3D"/>
    <w:rsid w:val="009C4B11"/>
    <w:rsid w:val="009D13A8"/>
    <w:rsid w:val="009D57E8"/>
    <w:rsid w:val="009D6595"/>
    <w:rsid w:val="009E669A"/>
    <w:rsid w:val="009F1C53"/>
    <w:rsid w:val="009F4989"/>
    <w:rsid w:val="00A003AA"/>
    <w:rsid w:val="00A01468"/>
    <w:rsid w:val="00A025E2"/>
    <w:rsid w:val="00A217FD"/>
    <w:rsid w:val="00A305AB"/>
    <w:rsid w:val="00A33CCC"/>
    <w:rsid w:val="00A42AEE"/>
    <w:rsid w:val="00A45F1E"/>
    <w:rsid w:val="00A500F5"/>
    <w:rsid w:val="00A50F44"/>
    <w:rsid w:val="00A57387"/>
    <w:rsid w:val="00A575C0"/>
    <w:rsid w:val="00A616EA"/>
    <w:rsid w:val="00A65414"/>
    <w:rsid w:val="00A739B7"/>
    <w:rsid w:val="00A839F0"/>
    <w:rsid w:val="00A93C46"/>
    <w:rsid w:val="00AA3AC0"/>
    <w:rsid w:val="00AA6837"/>
    <w:rsid w:val="00AB2756"/>
    <w:rsid w:val="00AB2C48"/>
    <w:rsid w:val="00AB3DD1"/>
    <w:rsid w:val="00AC06EB"/>
    <w:rsid w:val="00AC70EC"/>
    <w:rsid w:val="00AC726B"/>
    <w:rsid w:val="00AD6211"/>
    <w:rsid w:val="00AD765B"/>
    <w:rsid w:val="00AD7BEB"/>
    <w:rsid w:val="00AE48C6"/>
    <w:rsid w:val="00B040EF"/>
    <w:rsid w:val="00B13A26"/>
    <w:rsid w:val="00B1627C"/>
    <w:rsid w:val="00B20F88"/>
    <w:rsid w:val="00B27D42"/>
    <w:rsid w:val="00B412F5"/>
    <w:rsid w:val="00B4146C"/>
    <w:rsid w:val="00B416FF"/>
    <w:rsid w:val="00B463DD"/>
    <w:rsid w:val="00B53F6A"/>
    <w:rsid w:val="00B61CE0"/>
    <w:rsid w:val="00B80947"/>
    <w:rsid w:val="00B85C07"/>
    <w:rsid w:val="00B86A38"/>
    <w:rsid w:val="00B871F2"/>
    <w:rsid w:val="00B87CAB"/>
    <w:rsid w:val="00B9044F"/>
    <w:rsid w:val="00B92BF3"/>
    <w:rsid w:val="00BB062B"/>
    <w:rsid w:val="00BB4226"/>
    <w:rsid w:val="00BC1A00"/>
    <w:rsid w:val="00BC74DA"/>
    <w:rsid w:val="00BD0D2A"/>
    <w:rsid w:val="00BD0E59"/>
    <w:rsid w:val="00BE0327"/>
    <w:rsid w:val="00BE4473"/>
    <w:rsid w:val="00BE514C"/>
    <w:rsid w:val="00BE51F5"/>
    <w:rsid w:val="00BF48E2"/>
    <w:rsid w:val="00C15CAB"/>
    <w:rsid w:val="00C23F24"/>
    <w:rsid w:val="00C23FDC"/>
    <w:rsid w:val="00C2477D"/>
    <w:rsid w:val="00C30A9D"/>
    <w:rsid w:val="00C34462"/>
    <w:rsid w:val="00C34B9E"/>
    <w:rsid w:val="00C42B44"/>
    <w:rsid w:val="00C53178"/>
    <w:rsid w:val="00C55F89"/>
    <w:rsid w:val="00C5605F"/>
    <w:rsid w:val="00C56456"/>
    <w:rsid w:val="00C56786"/>
    <w:rsid w:val="00C62AE6"/>
    <w:rsid w:val="00C71554"/>
    <w:rsid w:val="00C73C47"/>
    <w:rsid w:val="00C77009"/>
    <w:rsid w:val="00C8202B"/>
    <w:rsid w:val="00C90624"/>
    <w:rsid w:val="00C9193F"/>
    <w:rsid w:val="00C94429"/>
    <w:rsid w:val="00CA6884"/>
    <w:rsid w:val="00CA6FEE"/>
    <w:rsid w:val="00CB1B66"/>
    <w:rsid w:val="00CC1436"/>
    <w:rsid w:val="00CC2363"/>
    <w:rsid w:val="00CD1E58"/>
    <w:rsid w:val="00CD2E4F"/>
    <w:rsid w:val="00CE1A77"/>
    <w:rsid w:val="00CE4F61"/>
    <w:rsid w:val="00CE5BED"/>
    <w:rsid w:val="00CE6145"/>
    <w:rsid w:val="00CF038B"/>
    <w:rsid w:val="00CF2988"/>
    <w:rsid w:val="00CF44F7"/>
    <w:rsid w:val="00CF5F4C"/>
    <w:rsid w:val="00D00336"/>
    <w:rsid w:val="00D037F7"/>
    <w:rsid w:val="00D03E0D"/>
    <w:rsid w:val="00D03FBC"/>
    <w:rsid w:val="00D07D74"/>
    <w:rsid w:val="00D100B1"/>
    <w:rsid w:val="00D1596D"/>
    <w:rsid w:val="00D31E61"/>
    <w:rsid w:val="00D42660"/>
    <w:rsid w:val="00D433F5"/>
    <w:rsid w:val="00D446B3"/>
    <w:rsid w:val="00D452A8"/>
    <w:rsid w:val="00D501DF"/>
    <w:rsid w:val="00D5138F"/>
    <w:rsid w:val="00D563EC"/>
    <w:rsid w:val="00D57217"/>
    <w:rsid w:val="00D80A35"/>
    <w:rsid w:val="00D81255"/>
    <w:rsid w:val="00D81E6E"/>
    <w:rsid w:val="00D8424C"/>
    <w:rsid w:val="00D84BD6"/>
    <w:rsid w:val="00D85741"/>
    <w:rsid w:val="00DC1B9A"/>
    <w:rsid w:val="00DC36B2"/>
    <w:rsid w:val="00DD7276"/>
    <w:rsid w:val="00DE009A"/>
    <w:rsid w:val="00DE7338"/>
    <w:rsid w:val="00DF1524"/>
    <w:rsid w:val="00DF4F8F"/>
    <w:rsid w:val="00E0158E"/>
    <w:rsid w:val="00E01ACE"/>
    <w:rsid w:val="00E02F30"/>
    <w:rsid w:val="00E16A91"/>
    <w:rsid w:val="00E3178B"/>
    <w:rsid w:val="00E31DA5"/>
    <w:rsid w:val="00E43ECB"/>
    <w:rsid w:val="00E477E0"/>
    <w:rsid w:val="00E55B8E"/>
    <w:rsid w:val="00E70E70"/>
    <w:rsid w:val="00E8162A"/>
    <w:rsid w:val="00E923B0"/>
    <w:rsid w:val="00E93DFD"/>
    <w:rsid w:val="00EA0E8E"/>
    <w:rsid w:val="00EA376C"/>
    <w:rsid w:val="00EB070E"/>
    <w:rsid w:val="00EB60AE"/>
    <w:rsid w:val="00EC6AC5"/>
    <w:rsid w:val="00EC7781"/>
    <w:rsid w:val="00EE06B1"/>
    <w:rsid w:val="00EE7501"/>
    <w:rsid w:val="00EF5BEB"/>
    <w:rsid w:val="00F00D90"/>
    <w:rsid w:val="00F2016C"/>
    <w:rsid w:val="00F203C4"/>
    <w:rsid w:val="00F20E03"/>
    <w:rsid w:val="00F34BEB"/>
    <w:rsid w:val="00F35966"/>
    <w:rsid w:val="00F47E45"/>
    <w:rsid w:val="00F539F7"/>
    <w:rsid w:val="00F579EC"/>
    <w:rsid w:val="00F60DBE"/>
    <w:rsid w:val="00F6405A"/>
    <w:rsid w:val="00F668D3"/>
    <w:rsid w:val="00F67B49"/>
    <w:rsid w:val="00F70D34"/>
    <w:rsid w:val="00F73B96"/>
    <w:rsid w:val="00F74C41"/>
    <w:rsid w:val="00F74DDB"/>
    <w:rsid w:val="00F75DB6"/>
    <w:rsid w:val="00F842C7"/>
    <w:rsid w:val="00F85A09"/>
    <w:rsid w:val="00F93F8B"/>
    <w:rsid w:val="00F949EF"/>
    <w:rsid w:val="00FA168D"/>
    <w:rsid w:val="00FA2C05"/>
    <w:rsid w:val="00FA371D"/>
    <w:rsid w:val="00FA444A"/>
    <w:rsid w:val="00FB0330"/>
    <w:rsid w:val="00FB428B"/>
    <w:rsid w:val="00FB5A2A"/>
    <w:rsid w:val="00FB7686"/>
    <w:rsid w:val="00FC0EB6"/>
    <w:rsid w:val="00FC30F6"/>
    <w:rsid w:val="00FC4BE2"/>
    <w:rsid w:val="00FD1DF5"/>
    <w:rsid w:val="00FD4A5F"/>
    <w:rsid w:val="00FD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2C"/>
  </w:style>
  <w:style w:type="paragraph" w:styleId="1">
    <w:name w:val="heading 1"/>
    <w:basedOn w:val="a"/>
    <w:link w:val="1Char"/>
    <w:uiPriority w:val="9"/>
    <w:qFormat/>
    <w:rsid w:val="00035D6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EC77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Char"/>
    <w:semiHidden/>
    <w:unhideWhenUsed/>
    <w:qFormat/>
    <w:rsid w:val="00EC778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Char"/>
    <w:semiHidden/>
    <w:unhideWhenUsed/>
    <w:qFormat/>
    <w:rsid w:val="00EC778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0A9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30A9D"/>
    <w:rPr>
      <w:sz w:val="24"/>
      <w:szCs w:val="24"/>
    </w:rPr>
  </w:style>
  <w:style w:type="paragraph" w:styleId="a4">
    <w:name w:val="footer"/>
    <w:basedOn w:val="a"/>
    <w:link w:val="Char0"/>
    <w:rsid w:val="00C30A9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C30A9D"/>
    <w:rPr>
      <w:sz w:val="24"/>
      <w:szCs w:val="24"/>
    </w:rPr>
  </w:style>
  <w:style w:type="paragraph" w:styleId="a5">
    <w:name w:val="Balloon Text"/>
    <w:basedOn w:val="a"/>
    <w:link w:val="Char1"/>
    <w:rsid w:val="00C30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C30A9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A11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4092C"/>
    <w:pPr>
      <w:ind w:left="720"/>
      <w:contextualSpacing/>
    </w:pPr>
  </w:style>
  <w:style w:type="character" w:styleId="a8">
    <w:name w:val="Strong"/>
    <w:basedOn w:val="a0"/>
    <w:uiPriority w:val="22"/>
    <w:qFormat/>
    <w:rsid w:val="008F1397"/>
    <w:rPr>
      <w:b/>
      <w:bCs/>
    </w:rPr>
  </w:style>
  <w:style w:type="character" w:customStyle="1" w:styleId="apple-converted-space">
    <w:name w:val="apple-converted-space"/>
    <w:basedOn w:val="a0"/>
    <w:rsid w:val="008F1397"/>
  </w:style>
  <w:style w:type="character" w:styleId="-">
    <w:name w:val="Hyperlink"/>
    <w:basedOn w:val="a0"/>
    <w:uiPriority w:val="99"/>
    <w:unhideWhenUsed/>
    <w:rsid w:val="008F1397"/>
    <w:rPr>
      <w:color w:val="0000FF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035D61"/>
    <w:rPr>
      <w:b/>
      <w:bCs/>
      <w:kern w:val="36"/>
      <w:sz w:val="48"/>
      <w:szCs w:val="48"/>
    </w:rPr>
  </w:style>
  <w:style w:type="paragraph" w:styleId="Web">
    <w:name w:val="Normal (Web)"/>
    <w:basedOn w:val="a"/>
    <w:uiPriority w:val="99"/>
    <w:unhideWhenUsed/>
    <w:rsid w:val="00923CB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2Char">
    <w:name w:val="Επικεφαλίδα 2 Char"/>
    <w:basedOn w:val="a0"/>
    <w:link w:val="2"/>
    <w:semiHidden/>
    <w:rsid w:val="00EC77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Char">
    <w:name w:val="Επικεφαλίδα 6 Char"/>
    <w:basedOn w:val="a0"/>
    <w:link w:val="6"/>
    <w:semiHidden/>
    <w:rsid w:val="00EC778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9Char">
    <w:name w:val="Επικεφαλίδα 9 Char"/>
    <w:basedOn w:val="a0"/>
    <w:link w:val="9"/>
    <w:semiHidden/>
    <w:rsid w:val="00EC778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9">
    <w:name w:val="Body Text"/>
    <w:basedOn w:val="a"/>
    <w:link w:val="Char2"/>
    <w:rsid w:val="00EC7781"/>
    <w:pPr>
      <w:autoSpaceDE w:val="0"/>
      <w:autoSpaceDN w:val="0"/>
      <w:ind w:right="-58"/>
      <w:jc w:val="both"/>
    </w:pPr>
    <w:rPr>
      <w:sz w:val="24"/>
      <w:szCs w:val="24"/>
    </w:rPr>
  </w:style>
  <w:style w:type="character" w:customStyle="1" w:styleId="Char2">
    <w:name w:val="Σώμα κειμένου Char"/>
    <w:basedOn w:val="a0"/>
    <w:link w:val="a9"/>
    <w:rsid w:val="00EC7781"/>
    <w:rPr>
      <w:sz w:val="24"/>
      <w:szCs w:val="24"/>
    </w:rPr>
  </w:style>
  <w:style w:type="character" w:styleId="aa">
    <w:name w:val="Emphasis"/>
    <w:basedOn w:val="a0"/>
    <w:uiPriority w:val="20"/>
    <w:qFormat/>
    <w:rsid w:val="00EC7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49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Windows\INetCache\Content.Outlook\TV9KLBQU\YPODEIGMA%20PROSKLHSHS%20ENDIAFERONTOS%20PROMHTHEIAS-YPHRESIAS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A2A7-3740-477C-BA3A-37C85590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YPODEIGMA PROSKLHSHS ENDIAFERONTOS PROMHTHEIAS-YPHRESIAS</Template>
  <TotalTime>46</TotalTime>
  <Pages>1</Pages>
  <Words>268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DP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user085</dc:creator>
  <cp:lastModifiedBy>user12</cp:lastModifiedBy>
  <cp:revision>6</cp:revision>
  <cp:lastPrinted>2018-03-02T10:08:00Z</cp:lastPrinted>
  <dcterms:created xsi:type="dcterms:W3CDTF">2020-02-06T12:56:00Z</dcterms:created>
  <dcterms:modified xsi:type="dcterms:W3CDTF">2020-02-07T11:20:00Z</dcterms:modified>
</cp:coreProperties>
</file>